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08DB7" w14:textId="77777777" w:rsidR="00C2521B" w:rsidRDefault="00677EF5" w:rsidP="00677EF5">
      <w:pPr>
        <w:jc w:val="center"/>
        <w:rPr>
          <w:rFonts w:asciiTheme="majorHAnsi" w:hAnsiTheme="majorHAnsi"/>
          <w:sz w:val="16"/>
        </w:rPr>
      </w:pPr>
      <w:r>
        <w:rPr>
          <w:rFonts w:asciiTheme="majorHAnsi" w:hAnsiTheme="majorHAnsi"/>
          <w:sz w:val="16"/>
        </w:rPr>
        <w:t xml:space="preserve">Australia’s </w:t>
      </w:r>
      <w:r w:rsidR="00DD09EE" w:rsidRPr="00677EF5">
        <w:rPr>
          <w:rFonts w:asciiTheme="majorHAnsi" w:hAnsiTheme="majorHAnsi"/>
          <w:sz w:val="16"/>
        </w:rPr>
        <w:t>Geological Past</w:t>
      </w:r>
      <w:r>
        <w:rPr>
          <w:rFonts w:asciiTheme="majorHAnsi" w:hAnsiTheme="majorHAnsi"/>
          <w:sz w:val="16"/>
        </w:rPr>
        <w:t xml:space="preserve"> – Summary of </w:t>
      </w:r>
      <w:proofErr w:type="spellStart"/>
      <w:r>
        <w:rPr>
          <w:rFonts w:asciiTheme="majorHAnsi" w:hAnsiTheme="majorHAnsi"/>
          <w:sz w:val="16"/>
        </w:rPr>
        <w:t>iMovies</w:t>
      </w:r>
      <w:proofErr w:type="spellEnd"/>
    </w:p>
    <w:p w14:paraId="7AE94E2A" w14:textId="77777777" w:rsidR="00DD09EE" w:rsidRPr="00677EF5" w:rsidRDefault="00DD09EE" w:rsidP="00677EF5">
      <w:pPr>
        <w:jc w:val="center"/>
        <w:rPr>
          <w:rFonts w:asciiTheme="majorHAnsi" w:hAnsiTheme="majorHAnsi"/>
          <w:sz w:val="16"/>
        </w:rPr>
      </w:pPr>
    </w:p>
    <w:tbl>
      <w:tblPr>
        <w:tblStyle w:val="TableGrid"/>
        <w:tblW w:w="11057" w:type="dxa"/>
        <w:tblInd w:w="108" w:type="dxa"/>
        <w:tblLayout w:type="fixed"/>
        <w:tblLook w:val="00BF" w:firstRow="1" w:lastRow="0" w:firstColumn="1" w:lastColumn="0" w:noHBand="0" w:noVBand="0"/>
      </w:tblPr>
      <w:tblGrid>
        <w:gridCol w:w="633"/>
        <w:gridCol w:w="669"/>
        <w:gridCol w:w="1250"/>
        <w:gridCol w:w="1417"/>
        <w:gridCol w:w="1985"/>
        <w:gridCol w:w="1701"/>
        <w:gridCol w:w="1134"/>
        <w:gridCol w:w="1134"/>
        <w:gridCol w:w="1134"/>
      </w:tblGrid>
      <w:tr w:rsidR="000D72E2" w:rsidRPr="00677EF5" w14:paraId="0AED7BD0" w14:textId="77777777">
        <w:trPr>
          <w:trHeight w:val="929"/>
        </w:trPr>
        <w:tc>
          <w:tcPr>
            <w:tcW w:w="633" w:type="dxa"/>
          </w:tcPr>
          <w:p w14:paraId="6368934C" w14:textId="77777777" w:rsidR="000D72E2" w:rsidRDefault="003A6A7C" w:rsidP="00677EF5">
            <w:pPr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Eon</w:t>
            </w:r>
          </w:p>
          <w:p w14:paraId="3DE7B622" w14:textId="77777777" w:rsidR="000D72E2" w:rsidRPr="00677EF5" w:rsidRDefault="000D72E2" w:rsidP="00677EF5">
            <w:pPr>
              <w:jc w:val="center"/>
              <w:rPr>
                <w:rFonts w:asciiTheme="majorHAnsi" w:hAnsiTheme="majorHAnsi"/>
                <w:sz w:val="12"/>
              </w:rPr>
            </w:pPr>
            <w:r w:rsidRPr="00677EF5">
              <w:rPr>
                <w:rFonts w:asciiTheme="majorHAnsi" w:hAnsiTheme="majorHAnsi"/>
                <w:sz w:val="12"/>
              </w:rPr>
              <w:t>(Length</w:t>
            </w:r>
            <w:r>
              <w:rPr>
                <w:rFonts w:asciiTheme="majorHAnsi" w:hAnsiTheme="majorHAnsi"/>
                <w:sz w:val="12"/>
              </w:rPr>
              <w:t>s</w:t>
            </w:r>
            <w:r w:rsidRPr="00677EF5">
              <w:rPr>
                <w:rFonts w:asciiTheme="majorHAnsi" w:hAnsiTheme="majorHAnsi"/>
                <w:sz w:val="12"/>
              </w:rPr>
              <w:t xml:space="preserve"> of time)</w:t>
            </w:r>
          </w:p>
        </w:tc>
        <w:tc>
          <w:tcPr>
            <w:tcW w:w="669" w:type="dxa"/>
          </w:tcPr>
          <w:p w14:paraId="7D4302ED" w14:textId="77777777" w:rsidR="000D72E2" w:rsidRDefault="003A6A7C" w:rsidP="00677EF5">
            <w:pPr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Era</w:t>
            </w:r>
            <w:bookmarkStart w:id="0" w:name="_GoBack"/>
            <w:bookmarkEnd w:id="0"/>
          </w:p>
          <w:p w14:paraId="0ED4305E" w14:textId="77777777" w:rsidR="000D72E2" w:rsidRPr="00677EF5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  <w:r w:rsidRPr="00677EF5">
              <w:rPr>
                <w:rFonts w:asciiTheme="majorHAnsi" w:hAnsiTheme="majorHAnsi"/>
                <w:sz w:val="12"/>
              </w:rPr>
              <w:t>(Length</w:t>
            </w:r>
            <w:r>
              <w:rPr>
                <w:rFonts w:asciiTheme="majorHAnsi" w:hAnsiTheme="majorHAnsi"/>
                <w:sz w:val="12"/>
              </w:rPr>
              <w:t>s</w:t>
            </w:r>
            <w:r w:rsidRPr="00677EF5">
              <w:rPr>
                <w:rFonts w:asciiTheme="majorHAnsi" w:hAnsiTheme="majorHAnsi"/>
                <w:sz w:val="12"/>
              </w:rPr>
              <w:t xml:space="preserve"> of time)</w:t>
            </w:r>
          </w:p>
        </w:tc>
        <w:tc>
          <w:tcPr>
            <w:tcW w:w="1250" w:type="dxa"/>
          </w:tcPr>
          <w:p w14:paraId="7D5039C5" w14:textId="77777777" w:rsidR="000D72E2" w:rsidRPr="0072160A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Period</w:t>
            </w:r>
          </w:p>
          <w:p w14:paraId="09C5408B" w14:textId="77777777" w:rsidR="000D72E2" w:rsidRPr="0072160A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2"/>
              </w:rPr>
              <w:t>(Lengths of time</w:t>
            </w:r>
            <w:r w:rsidRPr="0072160A">
              <w:rPr>
                <w:rFonts w:asciiTheme="majorHAnsi" w:hAnsiTheme="majorHAnsi"/>
                <w:sz w:val="16"/>
              </w:rPr>
              <w:t>)</w:t>
            </w:r>
          </w:p>
          <w:p w14:paraId="6F49BF47" w14:textId="77777777" w:rsidR="005E74C4" w:rsidRPr="005E74C4" w:rsidRDefault="000D72E2" w:rsidP="00677EF5">
            <w:pPr>
              <w:jc w:val="center"/>
              <w:rPr>
                <w:rFonts w:asciiTheme="majorHAnsi" w:hAnsiTheme="majorHAnsi"/>
                <w:sz w:val="12"/>
              </w:rPr>
            </w:pPr>
            <w:r w:rsidRPr="005E74C4">
              <w:rPr>
                <w:rFonts w:asciiTheme="majorHAnsi" w:hAnsiTheme="majorHAnsi"/>
                <w:sz w:val="12"/>
              </w:rPr>
              <w:t>Millions of Years Ago (MYA)</w:t>
            </w:r>
          </w:p>
          <w:p w14:paraId="7B3BFC21" w14:textId="77777777" w:rsidR="000D72E2" w:rsidRPr="0072160A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</w:p>
        </w:tc>
        <w:tc>
          <w:tcPr>
            <w:tcW w:w="1417" w:type="dxa"/>
          </w:tcPr>
          <w:p w14:paraId="47446936" w14:textId="77777777" w:rsidR="000D72E2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</w:p>
          <w:p w14:paraId="268513C3" w14:textId="77777777" w:rsidR="000D72E2" w:rsidRPr="00677EF5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Representative Landscape</w:t>
            </w:r>
          </w:p>
        </w:tc>
        <w:tc>
          <w:tcPr>
            <w:tcW w:w="1985" w:type="dxa"/>
          </w:tcPr>
          <w:p w14:paraId="5A53DCD5" w14:textId="77777777" w:rsidR="000D72E2" w:rsidRDefault="000D72E2" w:rsidP="00677EF5">
            <w:pPr>
              <w:jc w:val="center"/>
              <w:rPr>
                <w:rFonts w:asciiTheme="majorHAnsi" w:hAnsiTheme="majorHAnsi"/>
                <w:sz w:val="16"/>
                <w:lang w:val="en-US"/>
              </w:rPr>
            </w:pPr>
            <w:r>
              <w:rPr>
                <w:rFonts w:asciiTheme="majorHAnsi" w:hAnsiTheme="majorHAnsi"/>
                <w:sz w:val="16"/>
                <w:lang w:val="en-US"/>
              </w:rPr>
              <w:t>Significant events</w:t>
            </w:r>
          </w:p>
          <w:p w14:paraId="5E4BABAC" w14:textId="77777777" w:rsidR="000D72E2" w:rsidRDefault="000D72E2" w:rsidP="00677EF5">
            <w:pPr>
              <w:jc w:val="center"/>
              <w:rPr>
                <w:rFonts w:asciiTheme="majorHAnsi" w:hAnsiTheme="majorHAnsi"/>
                <w:sz w:val="16"/>
                <w:lang w:val="en-US"/>
              </w:rPr>
            </w:pPr>
            <w:r w:rsidRPr="00677EF5">
              <w:rPr>
                <w:rFonts w:asciiTheme="majorHAnsi" w:hAnsiTheme="majorHAnsi"/>
                <w:sz w:val="16"/>
                <w:lang w:val="en-US"/>
              </w:rPr>
              <w:t>Tempe</w:t>
            </w:r>
            <w:r>
              <w:rPr>
                <w:rFonts w:asciiTheme="majorHAnsi" w:hAnsiTheme="majorHAnsi"/>
                <w:sz w:val="16"/>
                <w:lang w:val="en-US"/>
              </w:rPr>
              <w:t>rature, Atmosphere,</w:t>
            </w:r>
          </w:p>
          <w:p w14:paraId="1805CC97" w14:textId="77777777" w:rsidR="000D72E2" w:rsidRPr="00C2521B" w:rsidRDefault="000D72E2" w:rsidP="00677EF5">
            <w:pPr>
              <w:jc w:val="center"/>
              <w:rPr>
                <w:rFonts w:asciiTheme="majorHAnsi" w:hAnsiTheme="majorHAnsi"/>
                <w:sz w:val="16"/>
                <w:lang w:val="en-US"/>
              </w:rPr>
            </w:pPr>
            <w:r>
              <w:rPr>
                <w:rFonts w:asciiTheme="majorHAnsi" w:hAnsiTheme="majorHAnsi"/>
                <w:sz w:val="16"/>
                <w:lang w:val="en-US"/>
              </w:rPr>
              <w:t>Sea levels, Paleogeography</w:t>
            </w:r>
          </w:p>
        </w:tc>
        <w:tc>
          <w:tcPr>
            <w:tcW w:w="1701" w:type="dxa"/>
          </w:tcPr>
          <w:p w14:paraId="31866DEF" w14:textId="77777777" w:rsidR="000D72E2" w:rsidRDefault="000D72E2" w:rsidP="00C2521B">
            <w:pPr>
              <w:jc w:val="center"/>
              <w:rPr>
                <w:rFonts w:asciiTheme="majorHAnsi" w:hAnsiTheme="majorHAnsi"/>
                <w:sz w:val="16"/>
                <w:lang w:val="en-US"/>
              </w:rPr>
            </w:pPr>
          </w:p>
          <w:p w14:paraId="0D3442B1" w14:textId="77777777" w:rsidR="000D72E2" w:rsidRDefault="000D72E2" w:rsidP="00C2521B">
            <w:pPr>
              <w:jc w:val="center"/>
              <w:rPr>
                <w:rFonts w:asciiTheme="majorHAnsi" w:hAnsiTheme="majorHAnsi"/>
                <w:sz w:val="16"/>
                <w:lang w:val="en-US"/>
              </w:rPr>
            </w:pPr>
            <w:r>
              <w:rPr>
                <w:rFonts w:asciiTheme="majorHAnsi" w:hAnsiTheme="majorHAnsi"/>
                <w:sz w:val="16"/>
                <w:lang w:val="en-US"/>
              </w:rPr>
              <w:t>Significant events</w:t>
            </w:r>
          </w:p>
          <w:p w14:paraId="28EF441D" w14:textId="77777777" w:rsidR="000D72E2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</w:p>
          <w:p w14:paraId="7E14CEC5" w14:textId="77777777" w:rsidR="000D72E2" w:rsidRPr="00677EF5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  <w:r w:rsidRPr="00677EF5">
              <w:rPr>
                <w:rFonts w:asciiTheme="majorHAnsi" w:hAnsiTheme="majorHAnsi"/>
                <w:sz w:val="16"/>
                <w:lang w:val="en-US"/>
              </w:rPr>
              <w:t>Flora</w:t>
            </w:r>
            <w:r>
              <w:rPr>
                <w:rFonts w:asciiTheme="majorHAnsi" w:hAnsiTheme="majorHAnsi"/>
                <w:sz w:val="16"/>
                <w:lang w:val="en-US"/>
              </w:rPr>
              <w:t xml:space="preserve"> and Fauna</w:t>
            </w:r>
          </w:p>
        </w:tc>
        <w:tc>
          <w:tcPr>
            <w:tcW w:w="1134" w:type="dxa"/>
          </w:tcPr>
          <w:p w14:paraId="7F4D4B48" w14:textId="77777777" w:rsidR="000D72E2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</w:p>
          <w:p w14:paraId="534E02C4" w14:textId="77777777" w:rsidR="00F06965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Mass Extinctions</w:t>
            </w:r>
            <w:r w:rsidR="009939A3">
              <w:rPr>
                <w:rFonts w:asciiTheme="majorHAnsi" w:hAnsiTheme="majorHAnsi"/>
                <w:sz w:val="16"/>
              </w:rPr>
              <w:t xml:space="preserve"> and plausible reasons</w:t>
            </w:r>
          </w:p>
          <w:p w14:paraId="72CCEB8C" w14:textId="77777777" w:rsidR="000D72E2" w:rsidRPr="00677EF5" w:rsidRDefault="000D72E2" w:rsidP="00677EF5">
            <w:pPr>
              <w:jc w:val="center"/>
              <w:rPr>
                <w:rFonts w:asciiTheme="majorHAnsi" w:hAnsiTheme="majorHAnsi"/>
                <w:sz w:val="16"/>
              </w:rPr>
            </w:pPr>
          </w:p>
        </w:tc>
        <w:tc>
          <w:tcPr>
            <w:tcW w:w="1134" w:type="dxa"/>
          </w:tcPr>
          <w:p w14:paraId="3A754B9A" w14:textId="77777777" w:rsidR="000D72E2" w:rsidRDefault="000D72E2" w:rsidP="000D72E2">
            <w:pPr>
              <w:tabs>
                <w:tab w:val="left" w:pos="1026"/>
              </w:tabs>
              <w:ind w:left="-132" w:firstLine="24"/>
              <w:jc w:val="center"/>
              <w:rPr>
                <w:rFonts w:asciiTheme="majorHAnsi" w:hAnsiTheme="majorHAnsi"/>
                <w:sz w:val="16"/>
              </w:rPr>
            </w:pPr>
          </w:p>
          <w:p w14:paraId="40E22298" w14:textId="77777777" w:rsidR="000D72E2" w:rsidRDefault="000D72E2" w:rsidP="000D72E2">
            <w:pPr>
              <w:tabs>
                <w:tab w:val="left" w:pos="1026"/>
              </w:tabs>
              <w:ind w:left="-132" w:firstLine="24"/>
              <w:jc w:val="center"/>
              <w:rPr>
                <w:rFonts w:asciiTheme="majorHAnsi" w:hAnsiTheme="majorHAnsi"/>
                <w:sz w:val="16"/>
              </w:rPr>
            </w:pPr>
            <w:proofErr w:type="spellStart"/>
            <w:r>
              <w:rPr>
                <w:rFonts w:asciiTheme="majorHAnsi" w:hAnsiTheme="majorHAnsi"/>
                <w:sz w:val="16"/>
              </w:rPr>
              <w:t>Gondwana</w:t>
            </w:r>
            <w:proofErr w:type="spellEnd"/>
          </w:p>
          <w:p w14:paraId="3E55FE48" w14:textId="77777777" w:rsidR="000D72E2" w:rsidRDefault="000D72E2" w:rsidP="000D72E2">
            <w:pPr>
              <w:tabs>
                <w:tab w:val="left" w:pos="1026"/>
              </w:tabs>
              <w:ind w:left="-132" w:firstLine="24"/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Australia</w:t>
            </w:r>
          </w:p>
        </w:tc>
        <w:tc>
          <w:tcPr>
            <w:tcW w:w="1134" w:type="dxa"/>
          </w:tcPr>
          <w:p w14:paraId="0408DA90" w14:textId="77777777" w:rsidR="000D72E2" w:rsidRDefault="000D72E2" w:rsidP="000D72E2">
            <w:pPr>
              <w:ind w:left="-132" w:firstLine="24"/>
              <w:jc w:val="center"/>
              <w:rPr>
                <w:rFonts w:asciiTheme="majorHAnsi" w:hAnsiTheme="majorHAnsi"/>
                <w:sz w:val="16"/>
              </w:rPr>
            </w:pPr>
          </w:p>
          <w:p w14:paraId="62B587F3" w14:textId="77777777" w:rsidR="005C6AAB" w:rsidRDefault="005C6AAB" w:rsidP="000D72E2">
            <w:pPr>
              <w:ind w:left="-132" w:firstLine="24"/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Fossil </w:t>
            </w:r>
          </w:p>
          <w:p w14:paraId="692D539C" w14:textId="77777777" w:rsidR="000D72E2" w:rsidRPr="00677EF5" w:rsidRDefault="005E74C4" w:rsidP="000D72E2">
            <w:pPr>
              <w:ind w:left="-132" w:firstLine="24"/>
              <w:jc w:val="center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E</w:t>
            </w:r>
            <w:r w:rsidR="009939A3">
              <w:rPr>
                <w:rFonts w:asciiTheme="majorHAnsi" w:hAnsiTheme="majorHAnsi"/>
                <w:sz w:val="16"/>
              </w:rPr>
              <w:t>xamples</w:t>
            </w:r>
          </w:p>
        </w:tc>
      </w:tr>
      <w:tr w:rsidR="00021BC8" w:rsidRPr="0072160A" w14:paraId="2ECEB2A6" w14:textId="77777777">
        <w:tc>
          <w:tcPr>
            <w:tcW w:w="633" w:type="dxa"/>
            <w:vMerge w:val="restart"/>
          </w:tcPr>
          <w:p w14:paraId="53B3A2DE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 w:val="restart"/>
          </w:tcPr>
          <w:p w14:paraId="2D7C035B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09997255" w14:textId="77777777" w:rsidR="00021BC8" w:rsidRPr="0072160A" w:rsidRDefault="00021BC8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Quaternary</w:t>
            </w:r>
          </w:p>
        </w:tc>
        <w:tc>
          <w:tcPr>
            <w:tcW w:w="1417" w:type="dxa"/>
          </w:tcPr>
          <w:p w14:paraId="5EC3EA2A" w14:textId="77777777" w:rsidR="00021BC8" w:rsidRDefault="00021BC8">
            <w:pPr>
              <w:rPr>
                <w:rFonts w:asciiTheme="majorHAnsi" w:hAnsiTheme="majorHAnsi"/>
                <w:noProof/>
                <w:sz w:val="12"/>
                <w:lang w:val="en-US"/>
              </w:rPr>
            </w:pPr>
          </w:p>
          <w:p w14:paraId="1CFB2B72" w14:textId="77777777" w:rsidR="00021BC8" w:rsidRPr="0072160A" w:rsidRDefault="00021BC8">
            <w:pPr>
              <w:rPr>
                <w:rFonts w:asciiTheme="majorHAnsi" w:hAnsiTheme="majorHAnsi"/>
                <w:noProof/>
                <w:sz w:val="12"/>
                <w:lang w:val="en-US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1F75A723" wp14:editId="7F99B05E">
                  <wp:extent cx="763999" cy="497206"/>
                  <wp:effectExtent l="25400" t="0" r="0" b="0"/>
                  <wp:docPr id="1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99" cy="497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ABE7440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277EB22A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4285B2D9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1E2B1483" w14:textId="77777777" w:rsidR="00021BC8" w:rsidRPr="0072160A" w:rsidRDefault="00021BC8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75BEABB8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</w:tr>
      <w:tr w:rsidR="00021BC8" w:rsidRPr="0072160A" w14:paraId="773A6100" w14:textId="77777777">
        <w:trPr>
          <w:trHeight w:val="1076"/>
        </w:trPr>
        <w:tc>
          <w:tcPr>
            <w:tcW w:w="633" w:type="dxa"/>
            <w:vMerge/>
          </w:tcPr>
          <w:p w14:paraId="4AA84712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/>
          </w:tcPr>
          <w:p w14:paraId="34BB634B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13DD015A" w14:textId="77777777" w:rsidR="00021BC8" w:rsidRPr="0072160A" w:rsidRDefault="00021BC8" w:rsidP="000D72E2">
            <w:pPr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</w:pPr>
            <w:proofErr w:type="spellStart"/>
            <w:r w:rsidRPr="0072160A"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  <w:t>Neogene</w:t>
            </w:r>
            <w:proofErr w:type="spellEnd"/>
            <w:r w:rsidRPr="0072160A"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  <w:t xml:space="preserve"> </w:t>
            </w:r>
          </w:p>
          <w:p w14:paraId="208989A7" w14:textId="77777777" w:rsidR="00021BC8" w:rsidRDefault="00021BC8" w:rsidP="000D72E2">
            <w:pPr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</w:pPr>
          </w:p>
          <w:p w14:paraId="577288BC" w14:textId="77777777" w:rsidR="00021BC8" w:rsidRDefault="00021BC8" w:rsidP="000D72E2">
            <w:pPr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</w:pPr>
            <w:proofErr w:type="spellStart"/>
            <w:r w:rsidRPr="0072160A"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  <w:t>Paleo</w:t>
            </w:r>
            <w:r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  <w:t>g</w:t>
            </w:r>
            <w:r w:rsidRPr="0072160A"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  <w:t>ene</w:t>
            </w:r>
            <w:proofErr w:type="spellEnd"/>
            <w:r w:rsidRPr="0072160A"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  <w:t xml:space="preserve"> </w:t>
            </w:r>
          </w:p>
          <w:p w14:paraId="5FF46F8F" w14:textId="77777777" w:rsidR="00021BC8" w:rsidRPr="0072160A" w:rsidRDefault="00021BC8" w:rsidP="000D72E2">
            <w:pPr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</w:pPr>
          </w:p>
          <w:p w14:paraId="3F68A3EE" w14:textId="77777777" w:rsidR="00021BC8" w:rsidRPr="0072160A" w:rsidRDefault="00021BC8" w:rsidP="005F633A">
            <w:pPr>
              <w:rPr>
                <w:rFonts w:asciiTheme="majorHAnsi" w:hAnsiTheme="majorHAnsi" w:cs="Arial"/>
                <w:color w:val="000000"/>
                <w:sz w:val="16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2C65B947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  <w:p w14:paraId="5581AE23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4610115D" wp14:editId="71770981">
                  <wp:extent cx="764000" cy="582095"/>
                  <wp:effectExtent l="25400" t="0" r="0" b="0"/>
                  <wp:docPr id="1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00" cy="58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B024A48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51E896A1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  <w:vMerge/>
          </w:tcPr>
          <w:p w14:paraId="62E77CAC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65A6B8AF" w14:textId="77777777" w:rsidR="00021BC8" w:rsidRPr="0072160A" w:rsidRDefault="00021BC8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4808087C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</w:tr>
      <w:tr w:rsidR="00021BC8" w:rsidRPr="0072160A" w14:paraId="79E4D6A5" w14:textId="77777777">
        <w:trPr>
          <w:trHeight w:val="1121"/>
        </w:trPr>
        <w:tc>
          <w:tcPr>
            <w:tcW w:w="633" w:type="dxa"/>
            <w:vMerge/>
          </w:tcPr>
          <w:p w14:paraId="15A822AE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 w:val="restart"/>
          </w:tcPr>
          <w:p w14:paraId="6E47336B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3C8C7147" w14:textId="77777777" w:rsidR="00021BC8" w:rsidRPr="0072160A" w:rsidRDefault="00021BC8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Cretaceous</w:t>
            </w:r>
          </w:p>
        </w:tc>
        <w:tc>
          <w:tcPr>
            <w:tcW w:w="1417" w:type="dxa"/>
          </w:tcPr>
          <w:p w14:paraId="72E28FB9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  <w:p w14:paraId="78B0B1BA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7EB48934" wp14:editId="6F008D18">
                  <wp:extent cx="764000" cy="739746"/>
                  <wp:effectExtent l="25400" t="0" r="0" b="0"/>
                  <wp:docPr id="1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00" cy="739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D9F20C9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4CB98E5E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  <w:vMerge/>
          </w:tcPr>
          <w:p w14:paraId="059793B4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230A14EB" w14:textId="77777777" w:rsidR="00021BC8" w:rsidRPr="0072160A" w:rsidRDefault="00021BC8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54D13B82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</w:tr>
      <w:tr w:rsidR="00021BC8" w:rsidRPr="0072160A" w14:paraId="5A19F50E" w14:textId="77777777">
        <w:tc>
          <w:tcPr>
            <w:tcW w:w="633" w:type="dxa"/>
            <w:vMerge/>
          </w:tcPr>
          <w:p w14:paraId="5B0B71C6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/>
          </w:tcPr>
          <w:p w14:paraId="6118A041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08C8C9F7" w14:textId="77777777" w:rsidR="00021BC8" w:rsidRPr="0072160A" w:rsidRDefault="00021BC8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Jurassic</w:t>
            </w:r>
          </w:p>
          <w:p w14:paraId="19F8AEDF" w14:textId="77777777" w:rsidR="00021BC8" w:rsidRPr="0072160A" w:rsidRDefault="00021BC8">
            <w:pPr>
              <w:rPr>
                <w:rFonts w:asciiTheme="majorHAnsi" w:hAnsiTheme="majorHAnsi"/>
                <w:sz w:val="16"/>
              </w:rPr>
            </w:pPr>
          </w:p>
        </w:tc>
        <w:tc>
          <w:tcPr>
            <w:tcW w:w="1417" w:type="dxa"/>
          </w:tcPr>
          <w:p w14:paraId="745965F1" w14:textId="77777777" w:rsidR="00021BC8" w:rsidRPr="0072160A" w:rsidRDefault="00021BC8">
            <w:pPr>
              <w:rPr>
                <w:rFonts w:asciiTheme="majorHAnsi" w:hAnsiTheme="majorHAnsi"/>
                <w:noProof/>
                <w:sz w:val="12"/>
                <w:lang w:val="en-US"/>
              </w:rPr>
            </w:pPr>
          </w:p>
          <w:p w14:paraId="24A8D2F3" w14:textId="77777777" w:rsidR="00021BC8" w:rsidRPr="0072160A" w:rsidRDefault="00021BC8">
            <w:pPr>
              <w:rPr>
                <w:rFonts w:asciiTheme="majorHAnsi" w:hAnsiTheme="majorHAnsi"/>
                <w:noProof/>
                <w:sz w:val="12"/>
                <w:lang w:val="en-US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0331BFA5" wp14:editId="2691BC0A">
                  <wp:extent cx="785200" cy="706071"/>
                  <wp:effectExtent l="25400" t="0" r="2200" b="0"/>
                  <wp:docPr id="115" name="Picture 20" descr="Screen Shot 2013-12-07 at 2.34.3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12-07 at 2.34.33 pm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200" cy="70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BB18C9D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656C6928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0B0B02C5" w14:textId="77777777" w:rsidR="00021BC8" w:rsidRPr="0072160A" w:rsidRDefault="00F06965">
            <w:pPr>
              <w:rPr>
                <w:rFonts w:asciiTheme="majorHAnsi" w:hAnsiTheme="majorHAnsi"/>
                <w:sz w:val="12"/>
              </w:rPr>
            </w:pPr>
            <w:r w:rsidRPr="001F5E21">
              <w:rPr>
                <w:rFonts w:asciiTheme="majorHAnsi" w:hAnsiTheme="majorHAnsi"/>
                <w:bCs/>
                <w:sz w:val="12"/>
              </w:rPr>
              <w:t xml:space="preserve">Triassic-Jurassic mass extinction </w:t>
            </w:r>
          </w:p>
        </w:tc>
        <w:tc>
          <w:tcPr>
            <w:tcW w:w="1134" w:type="dxa"/>
          </w:tcPr>
          <w:p w14:paraId="4075EDDF" w14:textId="77777777" w:rsidR="00021BC8" w:rsidRPr="0072160A" w:rsidRDefault="00021BC8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07336798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</w:tr>
      <w:tr w:rsidR="00021BC8" w:rsidRPr="0072160A" w14:paraId="0328AB6A" w14:textId="77777777">
        <w:tc>
          <w:tcPr>
            <w:tcW w:w="633" w:type="dxa"/>
            <w:vMerge/>
          </w:tcPr>
          <w:p w14:paraId="30DAF4D3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/>
          </w:tcPr>
          <w:p w14:paraId="5AEF1B37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21F401A5" w14:textId="77777777" w:rsidR="00021BC8" w:rsidRPr="0072160A" w:rsidRDefault="00021BC8" w:rsidP="00677EF5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Triassic</w:t>
            </w:r>
          </w:p>
          <w:p w14:paraId="28EFE9AA" w14:textId="77777777" w:rsidR="00021BC8" w:rsidRPr="0072160A" w:rsidRDefault="00021BC8">
            <w:pPr>
              <w:rPr>
                <w:rFonts w:asciiTheme="majorHAnsi" w:hAnsiTheme="majorHAnsi"/>
                <w:sz w:val="16"/>
              </w:rPr>
            </w:pPr>
          </w:p>
        </w:tc>
        <w:tc>
          <w:tcPr>
            <w:tcW w:w="1417" w:type="dxa"/>
          </w:tcPr>
          <w:p w14:paraId="16E3E69E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  <w:p w14:paraId="4012F64B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3FE78DB9" wp14:editId="3134C4A1">
                  <wp:extent cx="765972" cy="673182"/>
                  <wp:effectExtent l="25400" t="0" r="0" b="0"/>
                  <wp:docPr id="116" name="Picture 24" descr="Screen Shot 2013-12-07 at 2.43.4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12-07 at 2.43.45 p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72" cy="67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27F6C3F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5D686DEC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  <w:vMerge/>
          </w:tcPr>
          <w:p w14:paraId="0A4DEA0D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6A18BD1A" w14:textId="77777777" w:rsidR="00021BC8" w:rsidRPr="0072160A" w:rsidRDefault="00021BC8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521B7A1E" w14:textId="77777777" w:rsidR="00021BC8" w:rsidRPr="0072160A" w:rsidRDefault="00021BC8">
            <w:pPr>
              <w:rPr>
                <w:rFonts w:asciiTheme="majorHAnsi" w:hAnsiTheme="majorHAnsi"/>
                <w:sz w:val="12"/>
              </w:rPr>
            </w:pPr>
          </w:p>
        </w:tc>
      </w:tr>
      <w:tr w:rsidR="00F06965" w:rsidRPr="0072160A" w14:paraId="75983ED2" w14:textId="77777777">
        <w:tc>
          <w:tcPr>
            <w:tcW w:w="633" w:type="dxa"/>
            <w:vMerge/>
          </w:tcPr>
          <w:p w14:paraId="4A44C52B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 w:val="restart"/>
          </w:tcPr>
          <w:p w14:paraId="4B4CDD49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5ED2221E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Permian</w:t>
            </w:r>
          </w:p>
        </w:tc>
        <w:tc>
          <w:tcPr>
            <w:tcW w:w="1417" w:type="dxa"/>
          </w:tcPr>
          <w:p w14:paraId="3E73C89E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  <w:p w14:paraId="7AE42891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506826D5" wp14:editId="46A6AB1F">
                  <wp:extent cx="792000" cy="807791"/>
                  <wp:effectExtent l="25400" t="0" r="0" b="0"/>
                  <wp:docPr id="1" name="Picture 35" descr="Screen Shot 2013-12-07 at 2.52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12-07 at 2.52.12 pm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80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DF53458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62E5DC93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274BCD9E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  <w:r>
              <w:rPr>
                <w:rFonts w:asciiTheme="majorHAnsi" w:hAnsiTheme="majorHAnsi"/>
                <w:sz w:val="12"/>
              </w:rPr>
              <w:t xml:space="preserve">Permian </w:t>
            </w:r>
            <w:r w:rsidRPr="001F5E21">
              <w:rPr>
                <w:rFonts w:asciiTheme="majorHAnsi" w:hAnsiTheme="majorHAnsi"/>
                <w:bCs/>
                <w:sz w:val="12"/>
              </w:rPr>
              <w:t xml:space="preserve">mass extinction </w:t>
            </w:r>
          </w:p>
        </w:tc>
        <w:tc>
          <w:tcPr>
            <w:tcW w:w="1134" w:type="dxa"/>
          </w:tcPr>
          <w:p w14:paraId="221BF48D" w14:textId="77777777" w:rsidR="00F06965" w:rsidRPr="0072160A" w:rsidRDefault="00F06965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25818A02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</w:tr>
      <w:tr w:rsidR="00F06965" w:rsidRPr="0072160A" w14:paraId="3A686C45" w14:textId="77777777">
        <w:tc>
          <w:tcPr>
            <w:tcW w:w="633" w:type="dxa"/>
            <w:vMerge/>
          </w:tcPr>
          <w:p w14:paraId="6CAF0528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/>
          </w:tcPr>
          <w:p w14:paraId="1165CDF0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099A3427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Carboniferous</w:t>
            </w:r>
          </w:p>
        </w:tc>
        <w:tc>
          <w:tcPr>
            <w:tcW w:w="1417" w:type="dxa"/>
          </w:tcPr>
          <w:p w14:paraId="7BCF65FA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  <w:p w14:paraId="5E880F4B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02FF93C4" wp14:editId="21D46EF7">
                  <wp:extent cx="767175" cy="588269"/>
                  <wp:effectExtent l="25400" t="0" r="0" b="0"/>
                  <wp:docPr id="2" name="Picture 42" descr="Screen Shot 2013-12-07 at 2.54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12-07 at 2.54.30 pm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75" cy="58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4BFAA9B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6800C789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00F3BAB3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214E1608" w14:textId="77777777" w:rsidR="00F06965" w:rsidRPr="0072160A" w:rsidRDefault="00F06965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4BB002CE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</w:tr>
      <w:tr w:rsidR="00F06965" w:rsidRPr="0072160A" w14:paraId="7C9BB839" w14:textId="77777777">
        <w:tc>
          <w:tcPr>
            <w:tcW w:w="633" w:type="dxa"/>
            <w:vMerge/>
          </w:tcPr>
          <w:p w14:paraId="530E638A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/>
          </w:tcPr>
          <w:p w14:paraId="6A0D821E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2345A2B3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Devonian</w:t>
            </w:r>
          </w:p>
        </w:tc>
        <w:tc>
          <w:tcPr>
            <w:tcW w:w="1417" w:type="dxa"/>
          </w:tcPr>
          <w:p w14:paraId="417F72C9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  <w:p w14:paraId="516366FB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6DB1CC60" wp14:editId="58FA7D21">
                  <wp:extent cx="767175" cy="594333"/>
                  <wp:effectExtent l="25400" t="0" r="0" b="0"/>
                  <wp:docPr id="3" name="Picture 56" descr="Screen Shot 2013-12-07 at 3.01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12-07 at 3.01.48 pm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75" cy="59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D727C7A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5C1E5798" w14:textId="77777777" w:rsidR="00F06965" w:rsidRPr="0072160A" w:rsidRDefault="00F06965" w:rsidP="0072160A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1313450D" w14:textId="77777777" w:rsidR="00F06965" w:rsidRPr="001F5E21" w:rsidRDefault="00F06965">
            <w:pPr>
              <w:rPr>
                <w:rFonts w:asciiTheme="majorHAnsi" w:hAnsiTheme="majorHAnsi"/>
                <w:sz w:val="12"/>
              </w:rPr>
            </w:pPr>
            <w:r w:rsidRPr="001F5E21">
              <w:rPr>
                <w:rFonts w:asciiTheme="majorHAnsi" w:hAnsiTheme="majorHAnsi"/>
                <w:sz w:val="12"/>
              </w:rPr>
              <w:t xml:space="preserve">Late Devonian </w:t>
            </w:r>
            <w:r w:rsidRPr="001F5E21">
              <w:rPr>
                <w:rFonts w:asciiTheme="majorHAnsi" w:hAnsiTheme="majorHAnsi"/>
                <w:bCs/>
                <w:sz w:val="12"/>
              </w:rPr>
              <w:t xml:space="preserve">mass extinction </w:t>
            </w:r>
          </w:p>
        </w:tc>
        <w:tc>
          <w:tcPr>
            <w:tcW w:w="1134" w:type="dxa"/>
          </w:tcPr>
          <w:p w14:paraId="654CCD9A" w14:textId="77777777" w:rsidR="00F06965" w:rsidRPr="0072160A" w:rsidRDefault="00F06965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4E786A88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</w:tr>
      <w:tr w:rsidR="00F06965" w:rsidRPr="0072160A" w14:paraId="45E0D0D3" w14:textId="77777777">
        <w:tc>
          <w:tcPr>
            <w:tcW w:w="633" w:type="dxa"/>
            <w:vMerge/>
          </w:tcPr>
          <w:p w14:paraId="7CF75438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/>
          </w:tcPr>
          <w:p w14:paraId="3766EFBD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03080832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Silurian</w:t>
            </w:r>
          </w:p>
        </w:tc>
        <w:tc>
          <w:tcPr>
            <w:tcW w:w="1417" w:type="dxa"/>
          </w:tcPr>
          <w:p w14:paraId="662F142B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  <w:p w14:paraId="3725A3B2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1C9F3761" wp14:editId="231C364B">
                  <wp:extent cx="764000" cy="600286"/>
                  <wp:effectExtent l="2540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00" cy="60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A05A7A0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05FC754D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412CCC16" w14:textId="77777777" w:rsidR="00F06965" w:rsidRPr="001F5E21" w:rsidRDefault="00F06965">
            <w:pPr>
              <w:rPr>
                <w:rFonts w:asciiTheme="majorHAnsi" w:hAnsiTheme="majorHAnsi"/>
                <w:sz w:val="12"/>
              </w:rPr>
            </w:pPr>
            <w:r w:rsidRPr="001F5E21">
              <w:rPr>
                <w:rFonts w:asciiTheme="majorHAnsi" w:hAnsiTheme="majorHAnsi"/>
                <w:bCs/>
                <w:sz w:val="12"/>
              </w:rPr>
              <w:t xml:space="preserve">Ordovician-Silurian mass extinction </w:t>
            </w:r>
          </w:p>
        </w:tc>
        <w:tc>
          <w:tcPr>
            <w:tcW w:w="1134" w:type="dxa"/>
          </w:tcPr>
          <w:p w14:paraId="6E9E3BE9" w14:textId="77777777" w:rsidR="00F06965" w:rsidRPr="0072160A" w:rsidRDefault="00F06965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476D4444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</w:tr>
      <w:tr w:rsidR="00F06965" w:rsidRPr="0072160A" w14:paraId="181B4029" w14:textId="77777777">
        <w:tc>
          <w:tcPr>
            <w:tcW w:w="633" w:type="dxa"/>
            <w:vMerge/>
          </w:tcPr>
          <w:p w14:paraId="5CB80C9C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/>
          </w:tcPr>
          <w:p w14:paraId="1BC8B456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</w:tcPr>
          <w:p w14:paraId="7DBAFDC9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Ordovician</w:t>
            </w:r>
          </w:p>
        </w:tc>
        <w:tc>
          <w:tcPr>
            <w:tcW w:w="1417" w:type="dxa"/>
          </w:tcPr>
          <w:p w14:paraId="09A71138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  <w:p w14:paraId="694C34EF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0C5B9B9D" wp14:editId="316D8AA3">
                  <wp:extent cx="764000" cy="703365"/>
                  <wp:effectExtent l="2540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00" cy="70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B979961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71E3EEEF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  <w:vMerge/>
          </w:tcPr>
          <w:p w14:paraId="505238B7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7D56A1EA" w14:textId="77777777" w:rsidR="00F06965" w:rsidRPr="0072160A" w:rsidRDefault="00F06965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7F8E7B40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</w:tr>
      <w:tr w:rsidR="00F06965" w:rsidRPr="0072160A" w14:paraId="6A034644" w14:textId="77777777">
        <w:tc>
          <w:tcPr>
            <w:tcW w:w="633" w:type="dxa"/>
            <w:vMerge/>
            <w:tcBorders>
              <w:bottom w:val="single" w:sz="4" w:space="0" w:color="auto"/>
            </w:tcBorders>
          </w:tcPr>
          <w:p w14:paraId="68792CC0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vMerge/>
            <w:tcBorders>
              <w:bottom w:val="single" w:sz="4" w:space="0" w:color="auto"/>
            </w:tcBorders>
          </w:tcPr>
          <w:p w14:paraId="0BB6A303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  <w:tcBorders>
              <w:bottom w:val="single" w:sz="4" w:space="0" w:color="000000" w:themeColor="text1"/>
            </w:tcBorders>
          </w:tcPr>
          <w:p w14:paraId="789854B9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Cambrian</w:t>
            </w:r>
          </w:p>
          <w:p w14:paraId="06F7249D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</w:p>
        </w:tc>
        <w:tc>
          <w:tcPr>
            <w:tcW w:w="1417" w:type="dxa"/>
          </w:tcPr>
          <w:p w14:paraId="5244419F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  <w:p w14:paraId="1F965F82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526C5652" wp14:editId="21387017">
                  <wp:extent cx="764000" cy="703365"/>
                  <wp:effectExtent l="25400" t="0" r="0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00" cy="70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6DAC388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718C3948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2B7E692E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2B95E473" w14:textId="77777777" w:rsidR="00F06965" w:rsidRPr="0072160A" w:rsidRDefault="00F06965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3069E858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</w:tr>
      <w:tr w:rsidR="00F06965" w:rsidRPr="0072160A" w14:paraId="39ED23AF" w14:textId="77777777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AB97CA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EAE83D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250" w:type="dxa"/>
            <w:tcBorders>
              <w:left w:val="single" w:sz="4" w:space="0" w:color="auto"/>
            </w:tcBorders>
          </w:tcPr>
          <w:p w14:paraId="25DC4D6B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  <w:proofErr w:type="spellStart"/>
            <w:r w:rsidRPr="0072160A">
              <w:rPr>
                <w:rFonts w:asciiTheme="majorHAnsi" w:hAnsiTheme="majorHAnsi"/>
                <w:sz w:val="16"/>
              </w:rPr>
              <w:t>Edicarean</w:t>
            </w:r>
            <w:proofErr w:type="spellEnd"/>
          </w:p>
          <w:p w14:paraId="0F92D2DF" w14:textId="77777777" w:rsidR="00F06965" w:rsidRPr="0072160A" w:rsidRDefault="00F06965" w:rsidP="0072160A">
            <w:pPr>
              <w:rPr>
                <w:rFonts w:asciiTheme="majorHAnsi" w:hAnsiTheme="majorHAnsi"/>
                <w:sz w:val="16"/>
              </w:rPr>
            </w:pPr>
            <w:r w:rsidRPr="0072160A">
              <w:rPr>
                <w:rFonts w:asciiTheme="majorHAnsi" w:hAnsiTheme="majorHAnsi"/>
                <w:sz w:val="16"/>
              </w:rPr>
              <w:t>635–542 </w:t>
            </w:r>
          </w:p>
          <w:p w14:paraId="0EB0760E" w14:textId="77777777" w:rsidR="00F06965" w:rsidRPr="0072160A" w:rsidRDefault="00F06965">
            <w:pPr>
              <w:rPr>
                <w:rFonts w:asciiTheme="majorHAnsi" w:hAnsiTheme="majorHAnsi"/>
                <w:sz w:val="16"/>
              </w:rPr>
            </w:pPr>
          </w:p>
        </w:tc>
        <w:tc>
          <w:tcPr>
            <w:tcW w:w="1417" w:type="dxa"/>
          </w:tcPr>
          <w:p w14:paraId="22AD9DAD" w14:textId="77777777" w:rsidR="00F06965" w:rsidRPr="0072160A" w:rsidRDefault="00F06965">
            <w:pPr>
              <w:rPr>
                <w:rFonts w:asciiTheme="majorHAnsi" w:hAnsiTheme="majorHAnsi"/>
                <w:noProof/>
                <w:sz w:val="12"/>
                <w:lang w:val="en-US"/>
              </w:rPr>
            </w:pPr>
          </w:p>
          <w:p w14:paraId="7986BE3A" w14:textId="77777777" w:rsidR="00F06965" w:rsidRPr="0072160A" w:rsidRDefault="00F06965">
            <w:pPr>
              <w:rPr>
                <w:rFonts w:asciiTheme="majorHAnsi" w:hAnsiTheme="majorHAnsi"/>
                <w:noProof/>
                <w:sz w:val="12"/>
                <w:lang w:val="en-US"/>
              </w:rPr>
            </w:pPr>
            <w:r w:rsidRPr="0072160A">
              <w:rPr>
                <w:rFonts w:asciiTheme="majorHAnsi" w:hAnsiTheme="majorHAnsi"/>
                <w:noProof/>
                <w:sz w:val="12"/>
                <w:lang w:val="en-US"/>
              </w:rPr>
              <w:drawing>
                <wp:inline distT="0" distB="0" distL="0" distR="0" wp14:anchorId="0D30F634" wp14:editId="2A61E62F">
                  <wp:extent cx="764000" cy="503270"/>
                  <wp:effectExtent l="25400" t="0" r="0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00" cy="50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13CA2BE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701" w:type="dxa"/>
          </w:tcPr>
          <w:p w14:paraId="4E3C2D9C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  <w:r w:rsidRPr="0072160A">
              <w:rPr>
                <w:rFonts w:asciiTheme="majorHAnsi" w:hAnsiTheme="majorHAnsi"/>
                <w:sz w:val="12"/>
              </w:rPr>
              <w:t>Life evolves in the oceans</w:t>
            </w:r>
          </w:p>
        </w:tc>
        <w:tc>
          <w:tcPr>
            <w:tcW w:w="1134" w:type="dxa"/>
          </w:tcPr>
          <w:p w14:paraId="75AEAAA9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48D6124D" w14:textId="77777777" w:rsidR="00F06965" w:rsidRPr="0072160A" w:rsidRDefault="00F06965" w:rsidP="000D72E2">
            <w:pPr>
              <w:tabs>
                <w:tab w:val="left" w:pos="1026"/>
              </w:tabs>
              <w:rPr>
                <w:rFonts w:asciiTheme="majorHAnsi" w:hAnsiTheme="majorHAnsi"/>
                <w:sz w:val="12"/>
              </w:rPr>
            </w:pPr>
          </w:p>
        </w:tc>
        <w:tc>
          <w:tcPr>
            <w:tcW w:w="1134" w:type="dxa"/>
          </w:tcPr>
          <w:p w14:paraId="5788E605" w14:textId="77777777" w:rsidR="00F06965" w:rsidRPr="0072160A" w:rsidRDefault="00F06965">
            <w:pPr>
              <w:rPr>
                <w:rFonts w:asciiTheme="majorHAnsi" w:hAnsiTheme="majorHAnsi"/>
                <w:sz w:val="12"/>
              </w:rPr>
            </w:pPr>
          </w:p>
        </w:tc>
      </w:tr>
    </w:tbl>
    <w:p w14:paraId="597ED08E" w14:textId="77777777" w:rsidR="0072160A" w:rsidRDefault="0072160A" w:rsidP="00677EF5">
      <w:pPr>
        <w:rPr>
          <w:rFonts w:asciiTheme="majorHAnsi" w:hAnsiTheme="majorHAnsi"/>
          <w:sz w:val="16"/>
        </w:rPr>
      </w:pPr>
    </w:p>
    <w:p w14:paraId="7113CB92" w14:textId="77777777" w:rsidR="00DD09EE" w:rsidRPr="00677EF5" w:rsidRDefault="00DD09EE" w:rsidP="00D41CEA">
      <w:pPr>
        <w:jc w:val="center"/>
        <w:rPr>
          <w:rFonts w:asciiTheme="majorHAnsi" w:hAnsiTheme="majorHAnsi"/>
          <w:sz w:val="16"/>
        </w:rPr>
      </w:pPr>
    </w:p>
    <w:sectPr w:rsidR="00DD09EE" w:rsidRPr="00677EF5" w:rsidSect="005E74C4">
      <w:pgSz w:w="11899" w:h="16838"/>
      <w:pgMar w:top="426" w:right="567" w:bottom="284" w:left="42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C3EED"/>
    <w:multiLevelType w:val="hybridMultilevel"/>
    <w:tmpl w:val="045E0D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033F52"/>
    <w:multiLevelType w:val="hybridMultilevel"/>
    <w:tmpl w:val="045E0D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2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D09EE"/>
    <w:rsid w:val="00021BC8"/>
    <w:rsid w:val="000D72E2"/>
    <w:rsid w:val="00140BDC"/>
    <w:rsid w:val="001F5E21"/>
    <w:rsid w:val="0021427C"/>
    <w:rsid w:val="003A6A7C"/>
    <w:rsid w:val="0043749B"/>
    <w:rsid w:val="005C3FC9"/>
    <w:rsid w:val="005C6AAB"/>
    <w:rsid w:val="005E74C4"/>
    <w:rsid w:val="005F633A"/>
    <w:rsid w:val="00677EF5"/>
    <w:rsid w:val="0072160A"/>
    <w:rsid w:val="009939A3"/>
    <w:rsid w:val="009A2DDC"/>
    <w:rsid w:val="00A26E3A"/>
    <w:rsid w:val="00A830E1"/>
    <w:rsid w:val="00A961A1"/>
    <w:rsid w:val="00C07770"/>
    <w:rsid w:val="00C2521B"/>
    <w:rsid w:val="00C96DD8"/>
    <w:rsid w:val="00D41CEA"/>
    <w:rsid w:val="00DD09EE"/>
    <w:rsid w:val="00F06965"/>
    <w:rsid w:val="00F85E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862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D0375"/>
    <w:rPr>
      <w:lang w:val="en-AU"/>
    </w:rPr>
  </w:style>
  <w:style w:type="paragraph" w:styleId="Heading1">
    <w:name w:val="heading 1"/>
    <w:basedOn w:val="Normal"/>
    <w:link w:val="Heading1Char"/>
    <w:uiPriority w:val="9"/>
    <w:rsid w:val="009939A3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09E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7EF5"/>
    <w:pPr>
      <w:ind w:left="720"/>
      <w:contextualSpacing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9939A3"/>
    <w:rPr>
      <w:rFonts w:ascii="Times" w:hAnsi="Times"/>
      <w:b/>
      <w:kern w:val="36"/>
      <w:sz w:val="48"/>
      <w:szCs w:val="20"/>
      <w:lang w:val="en-AU"/>
    </w:rPr>
  </w:style>
  <w:style w:type="character" w:customStyle="1" w:styleId="apple-converted-space">
    <w:name w:val="apple-converted-space"/>
    <w:basedOn w:val="DefaultParagraphFont"/>
    <w:rsid w:val="009939A3"/>
  </w:style>
  <w:style w:type="paragraph" w:styleId="BalloonText">
    <w:name w:val="Balloon Text"/>
    <w:basedOn w:val="Normal"/>
    <w:link w:val="BalloonTextChar"/>
    <w:rsid w:val="003A6A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A6A7C"/>
    <w:rPr>
      <w:rFonts w:ascii="Lucida Grande" w:hAnsi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118</Words>
  <Characters>674</Characters>
  <Application>Microsoft Macintosh Word</Application>
  <DocSecurity>0</DocSecurity>
  <Lines>5</Lines>
  <Paragraphs>1</Paragraphs>
  <ScaleCrop>false</ScaleCrop>
  <Company>Morritt Pty Ltd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Morritt</dc:creator>
  <cp:keywords/>
  <cp:lastModifiedBy>JC  Student</cp:lastModifiedBy>
  <cp:revision>4</cp:revision>
  <dcterms:created xsi:type="dcterms:W3CDTF">2013-12-08T07:37:00Z</dcterms:created>
  <dcterms:modified xsi:type="dcterms:W3CDTF">2013-12-09T05:22:00Z</dcterms:modified>
</cp:coreProperties>
</file>