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1027" w:tblpY="-178"/>
        <w:tblW w:w="9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8"/>
        <w:gridCol w:w="6279"/>
      </w:tblGrid>
      <w:tr w:rsidR="001A0A03" w:rsidRPr="00965B83">
        <w:tc>
          <w:tcPr>
            <w:tcW w:w="2838" w:type="dxa"/>
          </w:tcPr>
          <w:p w:rsidR="001A0A03" w:rsidRPr="00965B83" w:rsidRDefault="001A0A03" w:rsidP="001A0A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401320" cy="448310"/>
                  <wp:effectExtent l="0" t="0" r="5080" b="8890"/>
                  <wp:docPr id="1" name="Picture 4" descr="m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B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65B83">
              <w:rPr>
                <w:rFonts w:ascii="Arial" w:hAnsi="Arial" w:cs="Arial"/>
                <w:sz w:val="18"/>
                <w:szCs w:val="18"/>
              </w:rPr>
              <w:t xml:space="preserve"> Demitri Mendeleev</w:t>
            </w:r>
          </w:p>
          <w:p w:rsidR="001A0A03" w:rsidRPr="00965B83" w:rsidRDefault="001A0A03" w:rsidP="001A0A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9" w:type="dxa"/>
          </w:tcPr>
          <w:p w:rsidR="001A0A03" w:rsidRPr="00965B83" w:rsidRDefault="001A0A03" w:rsidP="001A0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A03" w:rsidRPr="001A0A03" w:rsidRDefault="001A0A03" w:rsidP="001A0A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0A03">
              <w:rPr>
                <w:rFonts w:ascii="Arial" w:hAnsi="Arial" w:cs="Arial"/>
                <w:b/>
                <w:sz w:val="24"/>
                <w:szCs w:val="24"/>
              </w:rPr>
              <w:t>A BRIEF HISTORY OF DEVELOPMENT OF THE MODEL OF THE ATOM</w:t>
            </w:r>
          </w:p>
          <w:p w:rsidR="001A0A03" w:rsidRPr="00965B83" w:rsidRDefault="001A0A03" w:rsidP="001A0A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0A03" w:rsidRPr="00965B83" w:rsidRDefault="001A0A03" w:rsidP="001A0A0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198" w:type="dxa"/>
        <w:tblLayout w:type="fixed"/>
        <w:tblLook w:val="01E0"/>
      </w:tblPr>
      <w:tblGrid>
        <w:gridCol w:w="2693"/>
        <w:gridCol w:w="2693"/>
        <w:gridCol w:w="2977"/>
        <w:gridCol w:w="2835"/>
      </w:tblGrid>
      <w:tr w:rsidR="00BC5FE9" w:rsidRPr="001A0A03">
        <w:tc>
          <w:tcPr>
            <w:tcW w:w="2693" w:type="dxa"/>
          </w:tcPr>
          <w:p w:rsidR="00BC5FE9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 </w:t>
            </w: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Scientist</w:t>
            </w:r>
          </w:p>
        </w:tc>
        <w:tc>
          <w:tcPr>
            <w:tcW w:w="2693" w:type="dxa"/>
          </w:tcPr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Observation from experiments</w:t>
            </w:r>
          </w:p>
        </w:tc>
        <w:tc>
          <w:tcPr>
            <w:tcW w:w="2977" w:type="dxa"/>
          </w:tcPr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Inference about model of the atom</w:t>
            </w:r>
          </w:p>
        </w:tc>
        <w:tc>
          <w:tcPr>
            <w:tcW w:w="2835" w:type="dxa"/>
          </w:tcPr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Significance to the atomic theory</w:t>
            </w:r>
          </w:p>
        </w:tc>
      </w:tr>
      <w:tr w:rsidR="00BC5FE9" w:rsidRPr="00BC3380">
        <w:trPr>
          <w:cantSplit/>
          <w:trHeight w:val="1134"/>
        </w:trPr>
        <w:tc>
          <w:tcPr>
            <w:tcW w:w="2693" w:type="dxa"/>
          </w:tcPr>
          <w:p w:rsidR="00BC5FE9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1810</w:t>
            </w:r>
          </w:p>
          <w:p w:rsidR="00BC5FE9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Dalton</w:t>
            </w:r>
          </w:p>
          <w:p w:rsidR="00BC5FE9" w:rsidRPr="00BC5FE9" w:rsidRDefault="00BC5FE9" w:rsidP="00BC5FE9">
            <w:pPr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5FE9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176746" cy="1176746"/>
                  <wp:effectExtent l="25400" t="0" r="0" b="0"/>
                  <wp:docPr id="4" name="Picture 2" descr="::::::Desktop:John-Dalton-9265201-1-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::::Desktop:John-Dalton-9265201-1-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20" cy="117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"Elements always combine in the same ratio by weight in making a given compound." This is the LAW OF DEFINITE PROPORTIONS.</w:t>
            </w:r>
          </w:p>
        </w:tc>
        <w:tc>
          <w:tcPr>
            <w:tcW w:w="2977" w:type="dxa"/>
          </w:tcPr>
          <w:p w:rsidR="00BC5FE9" w:rsidRPr="001A0A03" w:rsidRDefault="00BC5FE9" w:rsidP="00170322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Matter is made of indivisible particles that </w:t>
            </w:r>
            <w:r w:rsidRPr="001A0A03">
              <w:rPr>
                <w:rFonts w:ascii="Arial" w:hAnsi="Arial" w:cs="Arial"/>
                <w:sz w:val="22"/>
                <w:szCs w:val="22"/>
                <w:lang w:val="en-GB"/>
              </w:rPr>
              <w:t xml:space="preserve">were indestructible but combined together, in simple proportions, to make compounds. </w:t>
            </w:r>
          </w:p>
          <w:p w:rsidR="00BC5FE9" w:rsidRPr="001A0A03" w:rsidRDefault="00BC5FE9" w:rsidP="00170322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  <w:lang w:val="en-GB"/>
              </w:rPr>
              <w:t>Atoms of different elements differed in mass.</w:t>
            </w:r>
          </w:p>
        </w:tc>
        <w:tc>
          <w:tcPr>
            <w:tcW w:w="2835" w:type="dxa"/>
          </w:tcPr>
          <w:p w:rsidR="00BC5FE9" w:rsidRDefault="00BC5FE9" w:rsidP="004F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first</w:t>
            </w:r>
            <w:r w:rsidR="008529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C38">
              <w:rPr>
                <w:rFonts w:ascii="Arial" w:hAnsi="Arial" w:cs="Arial"/>
                <w:sz w:val="22"/>
                <w:szCs w:val="22"/>
              </w:rPr>
              <w:t>scientist to explain the behavio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4F3C38">
              <w:rPr>
                <w:rFonts w:ascii="Arial" w:hAnsi="Arial" w:cs="Arial"/>
                <w:sz w:val="22"/>
                <w:szCs w:val="22"/>
              </w:rPr>
              <w:t>r of atoms in t</w:t>
            </w:r>
            <w:r>
              <w:rPr>
                <w:rFonts w:ascii="Arial" w:hAnsi="Arial" w:cs="Arial"/>
                <w:sz w:val="22"/>
                <w:szCs w:val="22"/>
              </w:rPr>
              <w:t>erms of the measurement of mass.</w:t>
            </w:r>
          </w:p>
          <w:p w:rsidR="00BC5FE9" w:rsidRPr="004F3C38" w:rsidRDefault="00BC5FE9" w:rsidP="004F3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balanced chemical equations</w:t>
            </w:r>
          </w:p>
        </w:tc>
      </w:tr>
      <w:tr w:rsidR="00BC5FE9" w:rsidRPr="00BC3380">
        <w:tc>
          <w:tcPr>
            <w:tcW w:w="2693" w:type="dxa"/>
          </w:tcPr>
          <w:p w:rsidR="00BC5FE9" w:rsidRDefault="00BC5FE9" w:rsidP="00BC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1904</w:t>
            </w:r>
          </w:p>
          <w:p w:rsidR="00BC5FE9" w:rsidRDefault="00BC5FE9" w:rsidP="00BC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Sir JJ Thomson</w:t>
            </w:r>
          </w:p>
          <w:p w:rsidR="00BC5FE9" w:rsidRPr="001A0A03" w:rsidRDefault="00BC5FE9" w:rsidP="00BC5F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5435" cy="1061085"/>
                  <wp:effectExtent l="25400" t="0" r="0" b="0"/>
                  <wp:docPr id="5" name="Picture 3" descr="::::::Desktop:slide1_thom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::::Desktop:slide1_thom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061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C5FE9" w:rsidRPr="001A0A03" w:rsidRDefault="00BC5FE9" w:rsidP="001A0A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A03">
              <w:rPr>
                <w:rFonts w:ascii="Arial" w:hAnsi="Arial" w:cs="Arial"/>
                <w:color w:val="000000"/>
                <w:sz w:val="22"/>
                <w:szCs w:val="22"/>
              </w:rPr>
              <w:t>Cathode ray tube – negative charges</w:t>
            </w:r>
          </w:p>
          <w:p w:rsidR="00BC5FE9" w:rsidRPr="001A0A03" w:rsidRDefault="00BC5FE9" w:rsidP="001A0A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0A03">
              <w:rPr>
                <w:rFonts w:ascii="Arial" w:hAnsi="Arial" w:cs="Arial"/>
                <w:color w:val="000000"/>
                <w:sz w:val="22"/>
                <w:szCs w:val="22"/>
              </w:rPr>
              <w:t>first measured the ratio of charge to mass, e/m, of these small mass, negatively charged, high velocity particles called electrons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“Plum pudding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1A0A03">
              <w:rPr>
                <w:rFonts w:ascii="Arial" w:hAnsi="Arial" w:cs="Arial"/>
                <w:sz w:val="22"/>
                <w:szCs w:val="22"/>
              </w:rPr>
              <w:t xml:space="preserve"> model </w:t>
            </w:r>
          </w:p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(choc-chip muffin)</w:t>
            </w:r>
          </w:p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showed the existence of a negatively charged particle, termed the electron, which existed as part of the atom.</w:t>
            </w:r>
          </w:p>
        </w:tc>
        <w:tc>
          <w:tcPr>
            <w:tcW w:w="2835" w:type="dxa"/>
          </w:tcPr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Default="00BC5FE9" w:rsidP="004F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Showed that atoms are not indivisible.</w:t>
            </w:r>
          </w:p>
          <w:p w:rsidR="00BC5FE9" w:rsidRDefault="00BC5FE9" w:rsidP="004F3C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4F3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Today electrons are used in electron microscopes</w:t>
            </w:r>
          </w:p>
        </w:tc>
      </w:tr>
      <w:tr w:rsidR="00BC5FE9" w:rsidRPr="00BC3380">
        <w:tc>
          <w:tcPr>
            <w:tcW w:w="2693" w:type="dxa"/>
            <w:tcBorders>
              <w:bottom w:val="single" w:sz="4" w:space="0" w:color="auto"/>
            </w:tcBorders>
          </w:tcPr>
          <w:p w:rsidR="00BC5FE9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1911</w:t>
            </w:r>
          </w:p>
          <w:p w:rsidR="00BC5FE9" w:rsidRPr="001A0A03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Ernest Rutherford</w: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20927" cy="1141367"/>
                  <wp:effectExtent l="25400" t="0" r="0" b="0"/>
                  <wp:docPr id="6" name="Picture 4" descr="::::::Desktop:Ernest_Rutherford_1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::::Desktop:Ernest_Rutherford_1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927" cy="1141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 w:rsidRPr="001A0A03">
              <w:rPr>
                <w:rFonts w:ascii="Arial" w:hAnsi="Arial" w:cs="Arial"/>
                <w:sz w:val="22"/>
                <w:szCs w:val="22"/>
              </w:rPr>
              <w:t>Gold foil experiments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5FE9" w:rsidRPr="001A0A03" w:rsidRDefault="00BC5FE9" w:rsidP="00287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A0A03">
              <w:rPr>
                <w:rFonts w:ascii="Arial" w:hAnsi="Arial" w:cs="Arial"/>
                <w:sz w:val="22"/>
                <w:szCs w:val="22"/>
              </w:rPr>
              <w:t xml:space="preserve">iscovered that the </w:t>
            </w:r>
            <w:r>
              <w:rPr>
                <w:rFonts w:ascii="Arial" w:hAnsi="Arial" w:cs="Arial"/>
                <w:sz w:val="22"/>
                <w:szCs w:val="22"/>
              </w:rPr>
              <w:t xml:space="preserve">nucleus of the atom </w:t>
            </w:r>
            <w:r w:rsidRPr="001A0A03">
              <w:rPr>
                <w:rFonts w:ascii="Arial" w:hAnsi="Arial" w:cs="Arial"/>
                <w:sz w:val="22"/>
                <w:szCs w:val="22"/>
              </w:rPr>
              <w:t xml:space="preserve">is very small in relation to the entire atom. He proposed that the negatively charged electrons were revolving </w:t>
            </w:r>
            <w:r>
              <w:rPr>
                <w:rFonts w:ascii="Arial" w:hAnsi="Arial" w:cs="Arial"/>
                <w:sz w:val="22"/>
                <w:szCs w:val="22"/>
              </w:rPr>
              <w:t xml:space="preserve">in a “cloud” </w:t>
            </w:r>
            <w:r w:rsidRPr="001A0A03">
              <w:rPr>
                <w:rFonts w:ascii="Arial" w:hAnsi="Arial" w:cs="Arial"/>
                <w:sz w:val="22"/>
                <w:szCs w:val="22"/>
              </w:rPr>
              <w:t>around a heavier, charged nucleus.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5FE9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Electrons are on the outside of the atom.</w:t>
            </w:r>
          </w:p>
          <w:p w:rsidR="00BC5FE9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Default="00BC5FE9" w:rsidP="00170322">
            <w:pPr>
              <w:rPr>
                <w:rFonts w:ascii="Arial" w:hAnsi="Arial" w:cs="Arial"/>
                <w:sz w:val="22"/>
                <w:szCs w:val="22"/>
              </w:rPr>
            </w:pPr>
            <w:r w:rsidRPr="00170322">
              <w:rPr>
                <w:rFonts w:ascii="Arial" w:hAnsi="Arial" w:cs="Arial"/>
                <w:sz w:val="22"/>
                <w:szCs w:val="22"/>
              </w:rPr>
              <w:t>This means it is the electrons that can</w:t>
            </w:r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</w:p>
          <w:p w:rsidR="00BC5FE9" w:rsidRDefault="00BC5FE9" w:rsidP="001703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70322">
              <w:rPr>
                <w:rFonts w:ascii="Arial" w:hAnsi="Arial" w:cs="Arial"/>
                <w:sz w:val="22"/>
                <w:szCs w:val="22"/>
              </w:rPr>
              <w:t>shared to form molecules or</w:t>
            </w:r>
          </w:p>
          <w:p w:rsidR="00BC5FE9" w:rsidRPr="00170322" w:rsidRDefault="00BC5FE9" w:rsidP="001703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transferred to form ions</w:t>
            </w:r>
            <w:r w:rsidRPr="001703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C5FE9" w:rsidRPr="00DF4ABA">
        <w:tc>
          <w:tcPr>
            <w:tcW w:w="2693" w:type="dxa"/>
            <w:tcBorders>
              <w:bottom w:val="single" w:sz="4" w:space="0" w:color="auto"/>
            </w:tcBorders>
          </w:tcPr>
          <w:p w:rsidR="00BC5FE9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1911</w:t>
            </w:r>
          </w:p>
          <w:p w:rsidR="00BC5FE9" w:rsidRDefault="00BC5FE9" w:rsidP="00BC5F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Niels Bohr</w:t>
            </w: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75506" cy="1515939"/>
                  <wp:effectExtent l="25400" t="0" r="0" b="0"/>
                  <wp:docPr id="7" name="Picture 5" descr="::::::Desktop:Niels_B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::::Desktop:Niels_Bo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40" cy="151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Refined Thomson and Rutherford’s experiments with mathematics and physics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5FE9" w:rsidRPr="001A0A03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Synthesis</w:t>
            </w:r>
            <w:r w:rsidRPr="001A0A03">
              <w:rPr>
                <w:rFonts w:ascii="Arial" w:hAnsi="Arial" w:cs="Arial"/>
                <w:sz w:val="22"/>
                <w:szCs w:val="22"/>
              </w:rPr>
              <w:t>ed Rutherford's discovery into a reasonable model of an actual atom, using hydrogen as his example.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5FE9" w:rsidRDefault="00BC5FE9" w:rsidP="001A0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electrons are arranged in certain energy levels, or shells.</w:t>
            </w:r>
          </w:p>
          <w:p w:rsidR="00BC5FE9" w:rsidRDefault="00BC5FE9" w:rsidP="005C4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Electrons can jump up energy levels by absorbing energy and emitting energy as photons as they fall back to their original level. We sense this as coloured light.</w:t>
            </w:r>
          </w:p>
          <w:p w:rsidR="00BC5FE9" w:rsidRPr="001A0A03" w:rsidRDefault="00BC5FE9" w:rsidP="005C41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Contributes to understanding of nuclear fission.</w:t>
            </w:r>
          </w:p>
        </w:tc>
      </w:tr>
      <w:tr w:rsidR="00BC5FE9" w:rsidRPr="00BC338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9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1932 to Present </w:t>
            </w: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scientists working and collaborating build the Quantum Model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Default="00BC5FE9" w:rsidP="002878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Particle accelerators</w:t>
            </w:r>
          </w:p>
          <w:p w:rsidR="00BC5FE9" w:rsidRPr="001A0A03" w:rsidRDefault="00BC5FE9" w:rsidP="002878EB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A0A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31706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9" w:rsidRDefault="00BC5FE9" w:rsidP="0058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all atoms electrons are spinning and moving in sub shells within the energy levels.</w:t>
            </w:r>
          </w:p>
          <w:p w:rsidR="00BC5FE9" w:rsidRDefault="00BC5FE9" w:rsidP="00585F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58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three fundamental particles are made of even smaller particles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FE9" w:rsidRDefault="00BC5FE9" w:rsidP="00170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Applies to all atoms, not just hydrogen.</w:t>
            </w:r>
          </w:p>
          <w:p w:rsidR="00BC5FE9" w:rsidRDefault="00BC5FE9" w:rsidP="00170322">
            <w:pPr>
              <w:rPr>
                <w:rFonts w:ascii="Arial" w:hAnsi="Arial" w:cs="Arial"/>
                <w:sz w:val="22"/>
                <w:szCs w:val="22"/>
              </w:rPr>
            </w:pPr>
          </w:p>
          <w:p w:rsidR="00BC5FE9" w:rsidRPr="001A0A03" w:rsidRDefault="00BC5FE9" w:rsidP="00170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study of spectral lines shows us the quantity of energy each sub shell can hold.</w:t>
            </w:r>
          </w:p>
        </w:tc>
      </w:tr>
    </w:tbl>
    <w:p w:rsidR="00E15958" w:rsidRDefault="00E15958"/>
    <w:sectPr w:rsidR="00E15958" w:rsidSect="00170322">
      <w:pgSz w:w="11900" w:h="16840"/>
      <w:pgMar w:top="1134" w:right="1644" w:bottom="851" w:left="164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552D"/>
    <w:multiLevelType w:val="hybridMultilevel"/>
    <w:tmpl w:val="E1F86806"/>
    <w:lvl w:ilvl="0" w:tplc="30B0311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A81A5D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5ADAB1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48A76B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471669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6AC59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E62CD70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B3542F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3129C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28F907D9"/>
    <w:multiLevelType w:val="hybridMultilevel"/>
    <w:tmpl w:val="7CB6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41641"/>
    <w:multiLevelType w:val="hybridMultilevel"/>
    <w:tmpl w:val="D96A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20"/>
  <w:characterSpacingControl w:val="doNotCompress"/>
  <w:savePreviewPicture/>
  <w:compat>
    <w:useFELayout/>
  </w:compat>
  <w:rsids>
    <w:rsidRoot w:val="001A0A03"/>
    <w:rsid w:val="001253DF"/>
    <w:rsid w:val="00170322"/>
    <w:rsid w:val="001A0A03"/>
    <w:rsid w:val="002878EB"/>
    <w:rsid w:val="00317066"/>
    <w:rsid w:val="003618EE"/>
    <w:rsid w:val="004F3C38"/>
    <w:rsid w:val="00585FBE"/>
    <w:rsid w:val="005C4103"/>
    <w:rsid w:val="008529BD"/>
    <w:rsid w:val="00861B47"/>
    <w:rsid w:val="00877E69"/>
    <w:rsid w:val="00B24FB2"/>
    <w:rsid w:val="00B85298"/>
    <w:rsid w:val="00BC5FE9"/>
    <w:rsid w:val="00C32E49"/>
    <w:rsid w:val="00D0623C"/>
    <w:rsid w:val="00E15958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0A03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A0A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03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A0A03"/>
    <w:pPr>
      <w:ind w:left="720"/>
      <w:contextualSpacing/>
    </w:pPr>
    <w:rPr>
      <w:rFonts w:ascii="Times" w:eastAsiaTheme="minorEastAsia" w:hAnsi="Times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03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A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0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03"/>
    <w:rPr>
      <w:rFonts w:ascii="Lucida Grande" w:eastAsia="Times New Roman" w:hAnsi="Lucida Grande" w:cs="Lucida Grande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1A0A03"/>
    <w:pPr>
      <w:ind w:left="720"/>
      <w:contextualSpacing/>
    </w:pPr>
    <w:rPr>
      <w:rFonts w:ascii="Times" w:eastAsiaTheme="minorEastAsia" w:hAnsi="Times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67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73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64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Macintosh Word</Application>
  <DocSecurity>0</DocSecurity>
  <Lines>16</Lines>
  <Paragraphs>3</Paragraphs>
  <ScaleCrop>false</ScaleCrop>
  <Company>John Curtin College of the Arts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Catherine Morritt</cp:lastModifiedBy>
  <cp:revision>3</cp:revision>
  <cp:lastPrinted>2014-02-20T00:35:00Z</cp:lastPrinted>
  <dcterms:created xsi:type="dcterms:W3CDTF">2014-02-21T21:50:00Z</dcterms:created>
  <dcterms:modified xsi:type="dcterms:W3CDTF">2014-02-21T21:52:00Z</dcterms:modified>
</cp:coreProperties>
</file>